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EC" w:rsidRPr="00B10EF2" w:rsidRDefault="004037EC" w:rsidP="004037EC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B10EF2">
        <w:rPr>
          <w:sz w:val="28"/>
          <w:szCs w:val="28"/>
          <w:lang w:val="en-US"/>
        </w:rPr>
        <w:t>B</w:t>
      </w:r>
      <w:r w:rsidR="005502EA" w:rsidRPr="00B10EF2">
        <w:rPr>
          <w:sz w:val="28"/>
          <w:szCs w:val="28"/>
          <w:lang w:val="en-US"/>
        </w:rPr>
        <w:t>ook Lists SIA 2017-2018</w:t>
      </w:r>
      <w:r w:rsidRPr="00B10EF2">
        <w:rPr>
          <w:sz w:val="28"/>
          <w:szCs w:val="28"/>
          <w:lang w:val="en-US"/>
        </w:rPr>
        <w:t xml:space="preserve">:  </w:t>
      </w:r>
      <w:proofErr w:type="spellStart"/>
      <w:r w:rsidRPr="00B10EF2">
        <w:rPr>
          <w:sz w:val="28"/>
          <w:szCs w:val="28"/>
          <w:lang w:val="en-US"/>
        </w:rPr>
        <w:t>Lycée</w:t>
      </w:r>
      <w:proofErr w:type="spellEnd"/>
      <w:r w:rsidRPr="00B10EF2">
        <w:rPr>
          <w:sz w:val="28"/>
          <w:szCs w:val="28"/>
          <w:lang w:val="en-US"/>
        </w:rPr>
        <w:t xml:space="preserve"> Level</w:t>
      </w:r>
    </w:p>
    <w:p w:rsidR="004037EC" w:rsidRPr="004037EC" w:rsidRDefault="004037EC" w:rsidP="004037EC">
      <w:pPr>
        <w:rPr>
          <w:b/>
          <w:sz w:val="28"/>
          <w:szCs w:val="28"/>
          <w:lang w:val="en-US"/>
        </w:rPr>
      </w:pPr>
      <w:r w:rsidRPr="004037EC">
        <w:rPr>
          <w:b/>
          <w:sz w:val="28"/>
          <w:szCs w:val="28"/>
          <w:lang w:val="en-US"/>
        </w:rPr>
        <w:t xml:space="preserve">2e: </w:t>
      </w:r>
    </w:p>
    <w:p w:rsidR="00D22F65" w:rsidRDefault="00D22F65" w:rsidP="00D22F65">
      <w:pPr>
        <w:spacing w:after="0"/>
        <w:rPr>
          <w:lang w:val="en-US"/>
        </w:rPr>
      </w:pPr>
      <w:r w:rsidRPr="009D5C14">
        <w:rPr>
          <w:b/>
          <w:i/>
          <w:lang w:val="en-US"/>
        </w:rPr>
        <w:t>To kill a Mockingbird</w:t>
      </w:r>
      <w:r>
        <w:rPr>
          <w:lang w:val="en-US"/>
        </w:rPr>
        <w:t xml:space="preserve">   Harper Lee   Grand Central Publishing   ISBN: 0-446-31078-6</w:t>
      </w:r>
    </w:p>
    <w:p w:rsidR="00D22F65" w:rsidRDefault="00D22F65" w:rsidP="00D22F65">
      <w:pPr>
        <w:spacing w:after="0"/>
        <w:rPr>
          <w:lang w:val="en-US"/>
        </w:rPr>
      </w:pPr>
      <w:r w:rsidRPr="009D5C14">
        <w:rPr>
          <w:b/>
          <w:i/>
          <w:lang w:val="en-US"/>
        </w:rPr>
        <w:t>The Kite Runner</w:t>
      </w:r>
      <w:r>
        <w:rPr>
          <w:lang w:val="en-US"/>
        </w:rPr>
        <w:t xml:space="preserve">   </w:t>
      </w:r>
      <w:proofErr w:type="spellStart"/>
      <w:r>
        <w:rPr>
          <w:lang w:val="en-US"/>
        </w:rPr>
        <w:t>Khaled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Husseini</w:t>
      </w:r>
      <w:proofErr w:type="spellEnd"/>
      <w:r w:rsidR="00B4408B">
        <w:rPr>
          <w:lang w:val="en-US"/>
        </w:rPr>
        <w:tab/>
      </w:r>
      <w:r>
        <w:rPr>
          <w:lang w:val="en-US"/>
        </w:rPr>
        <w:t xml:space="preserve"> Bloomsbury</w:t>
      </w:r>
      <w:r w:rsidR="00B4408B">
        <w:rPr>
          <w:lang w:val="en-US"/>
        </w:rPr>
        <w:tab/>
      </w:r>
      <w:r>
        <w:rPr>
          <w:lang w:val="en-US"/>
        </w:rPr>
        <w:t>ISBN: 978-0-7475-6653-3</w:t>
      </w:r>
    </w:p>
    <w:p w:rsidR="00D22F65" w:rsidRDefault="00D22F65" w:rsidP="00D22F65">
      <w:pPr>
        <w:spacing w:after="0"/>
        <w:rPr>
          <w:lang w:val="en-US"/>
        </w:rPr>
      </w:pPr>
      <w:r w:rsidRPr="009D5C14">
        <w:rPr>
          <w:b/>
          <w:i/>
          <w:lang w:val="en-US"/>
        </w:rPr>
        <w:t>Death of a Naturalist</w:t>
      </w:r>
      <w:r>
        <w:rPr>
          <w:lang w:val="en-US"/>
        </w:rPr>
        <w:t xml:space="preserve">    Seamus </w:t>
      </w:r>
      <w:proofErr w:type="spellStart"/>
      <w:r>
        <w:rPr>
          <w:lang w:val="en-US"/>
        </w:rPr>
        <w:t>Heane</w:t>
      </w:r>
      <w:proofErr w:type="spellEnd"/>
      <w:r w:rsidR="00B4408B">
        <w:rPr>
          <w:lang w:val="en-US"/>
        </w:rPr>
        <w:tab/>
        <w:t xml:space="preserve">  </w:t>
      </w:r>
      <w:r>
        <w:rPr>
          <w:lang w:val="en-US"/>
        </w:rPr>
        <w:t xml:space="preserve"> Faber</w:t>
      </w:r>
      <w:r w:rsidR="00B4408B">
        <w:rPr>
          <w:lang w:val="en-US"/>
        </w:rPr>
        <w:tab/>
      </w:r>
      <w:r w:rsidR="00B4408B">
        <w:rPr>
          <w:lang w:val="en-US"/>
        </w:rPr>
        <w:tab/>
      </w:r>
      <w:r>
        <w:rPr>
          <w:lang w:val="en-US"/>
        </w:rPr>
        <w:t>ISBN: 978-0-571-23083-9</w:t>
      </w:r>
    </w:p>
    <w:p w:rsidR="004037EC" w:rsidRPr="00D22F65" w:rsidRDefault="00D22F65" w:rsidP="004037EC">
      <w:pPr>
        <w:spacing w:after="0"/>
        <w:rPr>
          <w:lang w:val="en-US"/>
        </w:rPr>
      </w:pPr>
      <w:r w:rsidRPr="00D22F65">
        <w:rPr>
          <w:b/>
          <w:i/>
          <w:lang w:val="en-US"/>
        </w:rPr>
        <w:t>Othello</w:t>
      </w:r>
      <w:r w:rsidR="000226AB" w:rsidRPr="00D22F65">
        <w:rPr>
          <w:lang w:val="en-US"/>
        </w:rPr>
        <w:t xml:space="preserve">, </w:t>
      </w:r>
      <w:r w:rsidR="003A2A28">
        <w:rPr>
          <w:lang w:val="en-US"/>
        </w:rPr>
        <w:t xml:space="preserve">    </w:t>
      </w:r>
      <w:r w:rsidR="000226AB" w:rsidRPr="00D22F65">
        <w:rPr>
          <w:lang w:val="en-US"/>
        </w:rPr>
        <w:t>William Shakespeare</w:t>
      </w:r>
      <w:r w:rsidR="004037EC" w:rsidRPr="00D22F65">
        <w:rPr>
          <w:lang w:val="en-US"/>
        </w:rPr>
        <w:t xml:space="preserve"> </w:t>
      </w:r>
      <w:r w:rsidR="003A2A28">
        <w:rPr>
          <w:lang w:val="en-US"/>
        </w:rPr>
        <w:tab/>
      </w:r>
      <w:r w:rsidR="003A2A28">
        <w:rPr>
          <w:rFonts w:eastAsia="Times New Roman" w:cs="Arial"/>
          <w:color w:val="000000"/>
          <w:lang w:val="en-US" w:eastAsia="fr-FR"/>
        </w:rPr>
        <w:t>Cambridge Schools Edition</w:t>
      </w:r>
      <w:r w:rsidR="003A2A28">
        <w:rPr>
          <w:rFonts w:eastAsia="Times New Roman" w:cs="Arial"/>
          <w:color w:val="000000"/>
          <w:lang w:val="en-US" w:eastAsia="fr-FR"/>
        </w:rPr>
        <w:tab/>
        <w:t>ISBN</w:t>
      </w:r>
      <w:proofErr w:type="gramStart"/>
      <w:r w:rsidR="003A2A28">
        <w:rPr>
          <w:rFonts w:eastAsia="Times New Roman" w:cs="Arial"/>
          <w:color w:val="000000"/>
          <w:lang w:val="en-US" w:eastAsia="fr-FR"/>
        </w:rPr>
        <w:t>:</w:t>
      </w:r>
      <w:r w:rsidR="003A2A28" w:rsidRPr="003A2A28">
        <w:rPr>
          <w:rFonts w:eastAsia="Times New Roman" w:cs="Arial"/>
          <w:color w:val="000000"/>
          <w:lang w:val="en-US" w:eastAsia="fr-FR"/>
        </w:rPr>
        <w:t>9780521618762</w:t>
      </w:r>
      <w:proofErr w:type="gramEnd"/>
    </w:p>
    <w:p w:rsidR="000226AB" w:rsidRPr="00D22F65" w:rsidRDefault="00D22F65" w:rsidP="004037EC">
      <w:pPr>
        <w:spacing w:after="0"/>
        <w:rPr>
          <w:lang w:val="en-US"/>
        </w:rPr>
        <w:sectPr w:rsidR="000226AB" w:rsidRPr="00D22F65" w:rsidSect="00D22F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22F65">
        <w:rPr>
          <w:b/>
          <w:i/>
          <w:lang w:val="en-US"/>
        </w:rPr>
        <w:t>Picture of Dorian Gray</w:t>
      </w:r>
      <w:r w:rsidRPr="00D22F65">
        <w:rPr>
          <w:lang w:val="en-US"/>
        </w:rPr>
        <w:t xml:space="preserve">, </w:t>
      </w:r>
      <w:r w:rsidR="003A2A28">
        <w:rPr>
          <w:lang w:val="en-US"/>
        </w:rPr>
        <w:t xml:space="preserve">    </w:t>
      </w:r>
      <w:r w:rsidRPr="00D22F65">
        <w:rPr>
          <w:lang w:val="en-US"/>
        </w:rPr>
        <w:t>Oscar Wilde</w:t>
      </w:r>
      <w:r w:rsidR="003A2A28">
        <w:rPr>
          <w:lang w:val="en-US"/>
        </w:rPr>
        <w:tab/>
      </w:r>
      <w:r w:rsidR="003A2A28">
        <w:rPr>
          <w:rFonts w:eastAsia="Times New Roman" w:cs="Tahoma"/>
          <w:color w:val="000000"/>
          <w:lang w:val="en-US" w:eastAsia="fr-FR"/>
        </w:rPr>
        <w:t xml:space="preserve">Wordsworth Classics </w:t>
      </w:r>
      <w:r w:rsidR="003A2A28">
        <w:rPr>
          <w:rFonts w:eastAsia="Times New Roman" w:cs="Tahoma"/>
          <w:color w:val="000000"/>
          <w:lang w:val="en-US" w:eastAsia="fr-FR"/>
        </w:rPr>
        <w:tab/>
        <w:t xml:space="preserve"> ISBN</w:t>
      </w:r>
      <w:proofErr w:type="gramStart"/>
      <w:r w:rsidR="003A2A28">
        <w:rPr>
          <w:rFonts w:eastAsia="Times New Roman" w:cs="Tahoma"/>
          <w:color w:val="000000"/>
          <w:lang w:val="en-US" w:eastAsia="fr-FR"/>
        </w:rPr>
        <w:t>:</w:t>
      </w:r>
      <w:r w:rsidR="003A2A28" w:rsidRPr="003A2A28">
        <w:rPr>
          <w:rFonts w:eastAsia="Times New Roman" w:cs="Tahoma"/>
          <w:color w:val="000000"/>
          <w:lang w:val="en-US" w:eastAsia="fr-FR"/>
        </w:rPr>
        <w:t>9781853260155</w:t>
      </w:r>
      <w:proofErr w:type="gramEnd"/>
    </w:p>
    <w:p w:rsidR="00D22F65" w:rsidRPr="00D22F65" w:rsidRDefault="00D22F65" w:rsidP="004037EC">
      <w:pPr>
        <w:spacing w:after="0"/>
        <w:rPr>
          <w:lang w:val="en-US"/>
        </w:rPr>
        <w:sectPr w:rsidR="00D22F65" w:rsidRPr="00D22F65" w:rsidSect="000226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37EC" w:rsidRPr="00D22F65" w:rsidRDefault="004037EC" w:rsidP="004037EC">
      <w:pPr>
        <w:rPr>
          <w:lang w:val="en-US"/>
        </w:rPr>
      </w:pPr>
      <w:r w:rsidRPr="00D22F65">
        <w:rPr>
          <w:lang w:val="en-US"/>
        </w:rPr>
        <w:lastRenderedPageBreak/>
        <w:t xml:space="preserve">NB – It is recommended that the prose works be read during the holidays. </w:t>
      </w:r>
    </w:p>
    <w:p w:rsidR="004037EC" w:rsidRPr="00D22F65" w:rsidRDefault="004037EC" w:rsidP="004037EC">
      <w:pPr>
        <w:rPr>
          <w:lang w:val="en-US"/>
        </w:rPr>
      </w:pPr>
      <w:r w:rsidRPr="00D22F65">
        <w:rPr>
          <w:lang w:val="en-US"/>
        </w:rPr>
        <w:t xml:space="preserve">History and geography textbooks will be distributed by the LFA  </w:t>
      </w:r>
      <w:r w:rsidRPr="00D22F65">
        <w:rPr>
          <w:lang w:val="en-US"/>
        </w:rPr>
        <w:cr/>
      </w:r>
    </w:p>
    <w:p w:rsidR="004037EC" w:rsidRPr="00D22F65" w:rsidRDefault="004037EC" w:rsidP="004037EC">
      <w:pPr>
        <w:rPr>
          <w:b/>
          <w:sz w:val="28"/>
          <w:szCs w:val="28"/>
          <w:lang w:val="en-US"/>
        </w:rPr>
      </w:pPr>
      <w:r w:rsidRPr="00D22F65">
        <w:rPr>
          <w:b/>
          <w:sz w:val="28"/>
          <w:szCs w:val="28"/>
          <w:lang w:val="en-US"/>
        </w:rPr>
        <w:t xml:space="preserve">1e and </w:t>
      </w:r>
      <w:proofErr w:type="spellStart"/>
      <w:r w:rsidRPr="00D22F65">
        <w:rPr>
          <w:b/>
          <w:sz w:val="28"/>
          <w:szCs w:val="28"/>
          <w:lang w:val="en-US"/>
        </w:rPr>
        <w:t>Terminale</w:t>
      </w:r>
      <w:proofErr w:type="spellEnd"/>
      <w:r w:rsidRPr="00D22F65">
        <w:rPr>
          <w:b/>
          <w:sz w:val="28"/>
          <w:szCs w:val="28"/>
          <w:lang w:val="en-US"/>
        </w:rPr>
        <w:t xml:space="preserve"> (Literature): </w:t>
      </w:r>
    </w:p>
    <w:p w:rsidR="004037EC" w:rsidRPr="00D22F65" w:rsidRDefault="00D22F65" w:rsidP="004037EC">
      <w:pPr>
        <w:rPr>
          <w:lang w:val="en-US"/>
        </w:rPr>
      </w:pPr>
      <w:r w:rsidRPr="00D22F65">
        <w:rPr>
          <w:lang w:val="en-US"/>
        </w:rPr>
        <w:t>SYNOPTIC TOPIC (OIB 2019</w:t>
      </w:r>
      <w:proofErr w:type="gramStart"/>
      <w:r w:rsidR="004037EC" w:rsidRPr="00D22F65">
        <w:rPr>
          <w:lang w:val="en-US"/>
        </w:rPr>
        <w:t>) :</w:t>
      </w:r>
      <w:proofErr w:type="gramEnd"/>
      <w:r w:rsidR="004037EC" w:rsidRPr="00D22F65">
        <w:rPr>
          <w:lang w:val="en-US"/>
        </w:rPr>
        <w:t xml:space="preserve"> Writers and writing of the Romantic Age </w:t>
      </w:r>
    </w:p>
    <w:p w:rsidR="004037EC" w:rsidRPr="00B4408B" w:rsidRDefault="004037EC" w:rsidP="004037EC">
      <w:pPr>
        <w:spacing w:after="0"/>
        <w:rPr>
          <w:b/>
          <w:u w:val="single"/>
          <w:lang w:val="en-US"/>
        </w:rPr>
      </w:pPr>
      <w:proofErr w:type="gramStart"/>
      <w:r w:rsidRPr="00B4408B">
        <w:rPr>
          <w:b/>
          <w:u w:val="single"/>
          <w:lang w:val="en-US"/>
        </w:rPr>
        <w:t>Poems :</w:t>
      </w:r>
      <w:proofErr w:type="gramEnd"/>
      <w:r w:rsidR="00B10EF2">
        <w:rPr>
          <w:b/>
          <w:u w:val="single"/>
          <w:lang w:val="en-US"/>
        </w:rPr>
        <w:t xml:space="preserve"> (1er and </w:t>
      </w:r>
      <w:proofErr w:type="spellStart"/>
      <w:r w:rsidR="00B10EF2">
        <w:rPr>
          <w:b/>
          <w:u w:val="single"/>
          <w:lang w:val="en-US"/>
        </w:rPr>
        <w:t>Terminal</w:t>
      </w:r>
      <w:r w:rsidR="00B4408B">
        <w:rPr>
          <w:b/>
          <w:u w:val="single"/>
          <w:lang w:val="en-US"/>
        </w:rPr>
        <w:t>e</w:t>
      </w:r>
      <w:proofErr w:type="spellEnd"/>
      <w:r w:rsidR="00B4408B">
        <w:rPr>
          <w:b/>
          <w:u w:val="single"/>
          <w:lang w:val="en-US"/>
        </w:rPr>
        <w:t>)</w:t>
      </w:r>
    </w:p>
    <w:p w:rsidR="004037EC" w:rsidRPr="00D22F65" w:rsidRDefault="004037EC" w:rsidP="004037EC">
      <w:pPr>
        <w:spacing w:after="0"/>
        <w:rPr>
          <w:lang w:val="en-US"/>
        </w:rPr>
      </w:pPr>
      <w:r w:rsidRPr="00D22F65">
        <w:rPr>
          <w:lang w:val="en-US"/>
        </w:rPr>
        <w:t xml:space="preserve"> </w:t>
      </w:r>
    </w:p>
    <w:p w:rsidR="004037EC" w:rsidRPr="00D22F65" w:rsidRDefault="004037EC" w:rsidP="004037EC">
      <w:pPr>
        <w:spacing w:after="0"/>
        <w:rPr>
          <w:lang w:val="en-US"/>
        </w:rPr>
        <w:sectPr w:rsidR="004037EC" w:rsidRPr="00D22F65" w:rsidSect="000226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37EC" w:rsidRPr="00D22F65" w:rsidRDefault="004037EC" w:rsidP="004037EC">
      <w:pPr>
        <w:spacing w:after="0"/>
        <w:rPr>
          <w:lang w:val="en-US"/>
        </w:rPr>
      </w:pPr>
      <w:r w:rsidRPr="00D22F65">
        <w:rPr>
          <w:lang w:val="en-US"/>
        </w:rPr>
        <w:lastRenderedPageBreak/>
        <w:t xml:space="preserve">Lamb: ‘The Old Familiar Faces’ </w:t>
      </w:r>
    </w:p>
    <w:p w:rsidR="004037EC" w:rsidRPr="00D22F65" w:rsidRDefault="004037EC" w:rsidP="004037EC">
      <w:pPr>
        <w:spacing w:after="0"/>
        <w:rPr>
          <w:lang w:val="en-US"/>
        </w:rPr>
      </w:pPr>
      <w:r w:rsidRPr="00D22F65">
        <w:rPr>
          <w:lang w:val="en-US"/>
        </w:rPr>
        <w:t xml:space="preserve">Wordsworth: ‘Upon Westminster Bridge’ </w:t>
      </w:r>
    </w:p>
    <w:p w:rsidR="004037EC" w:rsidRPr="00D22F65" w:rsidRDefault="004037EC" w:rsidP="004037EC">
      <w:pPr>
        <w:spacing w:after="0"/>
        <w:rPr>
          <w:lang w:val="en-US"/>
        </w:rPr>
      </w:pPr>
      <w:r w:rsidRPr="00D22F65">
        <w:rPr>
          <w:lang w:val="en-US"/>
        </w:rPr>
        <w:t>Coleridge: ‘</w:t>
      </w:r>
      <w:proofErr w:type="spellStart"/>
      <w:r w:rsidRPr="00D22F65">
        <w:rPr>
          <w:lang w:val="en-US"/>
        </w:rPr>
        <w:t>Kubla</w:t>
      </w:r>
      <w:proofErr w:type="spellEnd"/>
      <w:r w:rsidRPr="00D22F65">
        <w:rPr>
          <w:lang w:val="en-US"/>
        </w:rPr>
        <w:t xml:space="preserve"> Khan’ </w:t>
      </w:r>
    </w:p>
    <w:p w:rsidR="004037EC" w:rsidRPr="00D22F65" w:rsidRDefault="004037EC" w:rsidP="004037EC">
      <w:pPr>
        <w:spacing w:after="0"/>
        <w:rPr>
          <w:lang w:val="en-US"/>
        </w:rPr>
      </w:pPr>
      <w:r w:rsidRPr="00D22F65">
        <w:rPr>
          <w:lang w:val="en-US"/>
        </w:rPr>
        <w:lastRenderedPageBreak/>
        <w:t xml:space="preserve"> Shelley: ‘Ozymandias’ </w:t>
      </w:r>
    </w:p>
    <w:p w:rsidR="004037EC" w:rsidRPr="00D22F65" w:rsidRDefault="004037EC" w:rsidP="004037EC">
      <w:pPr>
        <w:spacing w:after="0"/>
        <w:rPr>
          <w:lang w:val="en-US"/>
        </w:rPr>
      </w:pPr>
      <w:r w:rsidRPr="00D22F65">
        <w:rPr>
          <w:lang w:val="en-US"/>
        </w:rPr>
        <w:t xml:space="preserve"> Bronte: ‘High Waving Heather’ </w:t>
      </w:r>
    </w:p>
    <w:p w:rsidR="004037EC" w:rsidRPr="00D22F65" w:rsidRDefault="004037EC" w:rsidP="004037EC">
      <w:pPr>
        <w:spacing w:after="0"/>
        <w:rPr>
          <w:lang w:val="en-US"/>
        </w:rPr>
      </w:pPr>
      <w:r w:rsidRPr="00D22F65">
        <w:rPr>
          <w:lang w:val="en-US"/>
        </w:rPr>
        <w:t xml:space="preserve"> Byron: ‘Prometheus’ </w:t>
      </w:r>
    </w:p>
    <w:p w:rsidR="004037EC" w:rsidRPr="00D22F65" w:rsidRDefault="004037EC" w:rsidP="004037EC">
      <w:pPr>
        <w:spacing w:after="0"/>
        <w:rPr>
          <w:lang w:val="en-US"/>
        </w:rPr>
        <w:sectPr w:rsidR="004037EC" w:rsidRPr="00D22F65" w:rsidSect="004037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0EF2" w:rsidRDefault="004037EC" w:rsidP="004037EC">
      <w:pPr>
        <w:spacing w:after="0"/>
        <w:rPr>
          <w:b/>
          <w:u w:val="single"/>
          <w:lang w:val="en-US"/>
        </w:rPr>
      </w:pPr>
      <w:r w:rsidRPr="00D22F65">
        <w:rPr>
          <w:lang w:val="en-US"/>
        </w:rPr>
        <w:lastRenderedPageBreak/>
        <w:t xml:space="preserve"> </w:t>
      </w:r>
    </w:p>
    <w:p w:rsidR="004037EC" w:rsidRPr="00B10EF2" w:rsidRDefault="004037EC" w:rsidP="004037EC">
      <w:pPr>
        <w:spacing w:after="0"/>
        <w:rPr>
          <w:lang w:val="en-US"/>
        </w:rPr>
      </w:pPr>
      <w:proofErr w:type="gramStart"/>
      <w:r w:rsidRPr="00B4408B">
        <w:rPr>
          <w:b/>
          <w:u w:val="single"/>
          <w:lang w:val="en-US"/>
        </w:rPr>
        <w:t>Texts :</w:t>
      </w:r>
      <w:proofErr w:type="gramEnd"/>
    </w:p>
    <w:p w:rsidR="004037EC" w:rsidRPr="00D22F65" w:rsidRDefault="004037EC" w:rsidP="004037EC">
      <w:pPr>
        <w:spacing w:after="0"/>
        <w:rPr>
          <w:lang w:val="en-US"/>
        </w:rPr>
      </w:pPr>
      <w:r w:rsidRPr="00D22F65">
        <w:rPr>
          <w:lang w:val="en-US"/>
        </w:rPr>
        <w:t xml:space="preserve"> </w:t>
      </w:r>
    </w:p>
    <w:p w:rsidR="00D22F65" w:rsidRDefault="00D22F65" w:rsidP="004037EC">
      <w:pPr>
        <w:spacing w:after="0"/>
        <w:rPr>
          <w:b/>
          <w:i/>
          <w:lang w:val="en-US"/>
        </w:rPr>
      </w:pPr>
      <w:r w:rsidRPr="00B4408B">
        <w:rPr>
          <w:b/>
          <w:i/>
          <w:lang w:val="en-US"/>
        </w:rPr>
        <w:t>1er:</w:t>
      </w:r>
    </w:p>
    <w:p w:rsidR="00B4408B" w:rsidRDefault="00B4408B" w:rsidP="004037EC">
      <w:pPr>
        <w:spacing w:after="0"/>
        <w:rPr>
          <w:b/>
          <w:i/>
          <w:lang w:val="en-US"/>
        </w:rPr>
      </w:pPr>
    </w:p>
    <w:p w:rsidR="00B4408B" w:rsidRDefault="00B4408B" w:rsidP="00B4408B">
      <w:pPr>
        <w:spacing w:after="0"/>
        <w:rPr>
          <w:lang w:val="en-US"/>
        </w:rPr>
      </w:pPr>
      <w:r w:rsidRPr="00582FC5">
        <w:rPr>
          <w:b/>
          <w:i/>
          <w:lang w:val="en-US"/>
        </w:rPr>
        <w:t xml:space="preserve">The Road Home </w:t>
      </w:r>
      <w:r>
        <w:rPr>
          <w:lang w:val="en-US"/>
        </w:rPr>
        <w:t xml:space="preserve">   Rose </w:t>
      </w:r>
      <w:proofErr w:type="spellStart"/>
      <w:r>
        <w:rPr>
          <w:lang w:val="en-US"/>
        </w:rPr>
        <w:t>Tremain</w:t>
      </w:r>
      <w:proofErr w:type="spellEnd"/>
      <w:r>
        <w:rPr>
          <w:lang w:val="en-US"/>
        </w:rPr>
        <w:t xml:space="preserve">    Vintage Books    ISBN: 978-0-099-47846-1</w:t>
      </w:r>
    </w:p>
    <w:p w:rsidR="00B4408B" w:rsidRDefault="00B4408B" w:rsidP="00B4408B">
      <w:pPr>
        <w:spacing w:after="0"/>
        <w:rPr>
          <w:lang w:val="en-US"/>
        </w:rPr>
      </w:pPr>
      <w:r w:rsidRPr="00845E8A">
        <w:rPr>
          <w:b/>
          <w:i/>
          <w:lang w:val="en-US"/>
        </w:rPr>
        <w:t>Ros</w:t>
      </w:r>
      <w:r>
        <w:rPr>
          <w:b/>
          <w:i/>
          <w:lang w:val="en-US"/>
        </w:rPr>
        <w:t xml:space="preserve">encrantz and </w:t>
      </w:r>
      <w:proofErr w:type="spellStart"/>
      <w:r>
        <w:rPr>
          <w:b/>
          <w:i/>
          <w:lang w:val="en-US"/>
        </w:rPr>
        <w:t>Guildernstern</w:t>
      </w:r>
      <w:proofErr w:type="spellEnd"/>
      <w:r>
        <w:rPr>
          <w:b/>
          <w:i/>
          <w:lang w:val="en-US"/>
        </w:rPr>
        <w:t xml:space="preserve"> are D</w:t>
      </w:r>
      <w:r w:rsidRPr="00845E8A">
        <w:rPr>
          <w:b/>
          <w:i/>
          <w:lang w:val="en-US"/>
        </w:rPr>
        <w:t>ead</w:t>
      </w:r>
      <w:r>
        <w:rPr>
          <w:lang w:val="en-US"/>
        </w:rPr>
        <w:t xml:space="preserve">    Tom Stoppard    Faber    ISBN: 0-571-08082-7</w:t>
      </w:r>
    </w:p>
    <w:p w:rsidR="00B4408B" w:rsidRPr="00582FC5" w:rsidRDefault="00B4408B" w:rsidP="00B4408B">
      <w:pPr>
        <w:spacing w:after="0"/>
        <w:rPr>
          <w:lang w:val="en-US"/>
        </w:rPr>
      </w:pPr>
      <w:r w:rsidRPr="00845E8A">
        <w:rPr>
          <w:b/>
          <w:i/>
          <w:lang w:val="en-US"/>
        </w:rPr>
        <w:t>The Cartographer Tries to Map a Way to Zion</w:t>
      </w:r>
      <w:r>
        <w:rPr>
          <w:lang w:val="en-US"/>
        </w:rPr>
        <w:t xml:space="preserve">    Kei Miller      </w:t>
      </w:r>
      <w:proofErr w:type="spellStart"/>
      <w:r>
        <w:rPr>
          <w:lang w:val="en-US"/>
        </w:rPr>
        <w:t>Carcanet</w:t>
      </w:r>
      <w:proofErr w:type="spellEnd"/>
      <w:r>
        <w:rPr>
          <w:lang w:val="en-US"/>
        </w:rPr>
        <w:t xml:space="preserve">    ISBN: 978 1 84777 267 1</w:t>
      </w:r>
    </w:p>
    <w:p w:rsidR="00D22F65" w:rsidRDefault="00D22F65" w:rsidP="00B4408B">
      <w:pPr>
        <w:spacing w:after="0"/>
        <w:rPr>
          <w:lang w:val="en-US"/>
        </w:rPr>
      </w:pPr>
      <w:r w:rsidRPr="00B4408B">
        <w:rPr>
          <w:b/>
          <w:i/>
          <w:lang w:val="en-US"/>
        </w:rPr>
        <w:t>Wuthering Heights</w:t>
      </w:r>
      <w:r w:rsidR="00B10EF2">
        <w:rPr>
          <w:lang w:val="en-US"/>
        </w:rPr>
        <w:tab/>
      </w:r>
      <w:r w:rsidRPr="00D22F65">
        <w:rPr>
          <w:lang w:val="en-US"/>
        </w:rPr>
        <w:t xml:space="preserve">Emily </w:t>
      </w:r>
      <w:proofErr w:type="spellStart"/>
      <w:r w:rsidRPr="00D22F65">
        <w:rPr>
          <w:lang w:val="en-US"/>
        </w:rPr>
        <w:t>Brontë</w:t>
      </w:r>
      <w:proofErr w:type="spellEnd"/>
      <w:r w:rsidR="00B10EF2">
        <w:rPr>
          <w:lang w:val="en-US"/>
        </w:rPr>
        <w:t xml:space="preserve"> </w:t>
      </w:r>
      <w:r w:rsidR="00B10EF2">
        <w:rPr>
          <w:lang w:val="en-US"/>
        </w:rPr>
        <w:tab/>
      </w:r>
      <w:r w:rsidR="00B10EF2" w:rsidRPr="003A2A28">
        <w:rPr>
          <w:rFonts w:eastAsia="Times New Roman" w:cs="Tahoma"/>
          <w:color w:val="000000"/>
          <w:lang w:val="en-US" w:eastAsia="fr-FR"/>
        </w:rPr>
        <w:t>Penguin Classics</w:t>
      </w:r>
      <w:r w:rsidR="00B10EF2">
        <w:rPr>
          <w:rFonts w:eastAsia="Times New Roman" w:cs="Tahoma"/>
          <w:color w:val="000000"/>
          <w:lang w:val="en-US" w:eastAsia="fr-FR"/>
        </w:rPr>
        <w:tab/>
      </w:r>
      <w:r w:rsidR="00B10EF2" w:rsidRPr="003A2A28">
        <w:rPr>
          <w:rFonts w:eastAsia="Times New Roman" w:cs="Tahoma"/>
          <w:color w:val="000000"/>
          <w:lang w:val="en-US" w:eastAsia="fr-FR"/>
        </w:rPr>
        <w:t xml:space="preserve"> </w:t>
      </w:r>
      <w:proofErr w:type="gramStart"/>
      <w:r w:rsidR="00B10EF2" w:rsidRPr="003A2A28">
        <w:rPr>
          <w:rFonts w:eastAsia="Times New Roman" w:cs="Tahoma"/>
          <w:color w:val="000000"/>
          <w:lang w:val="en-US" w:eastAsia="fr-FR"/>
        </w:rPr>
        <w:t>ISBN :</w:t>
      </w:r>
      <w:proofErr w:type="gramEnd"/>
      <w:r w:rsidR="00B10EF2" w:rsidRPr="003A2A28">
        <w:rPr>
          <w:rFonts w:eastAsia="Times New Roman" w:cs="Tahoma"/>
          <w:color w:val="000000"/>
          <w:lang w:val="en-US" w:eastAsia="fr-FR"/>
        </w:rPr>
        <w:t xml:space="preserve"> 9780141439556</w:t>
      </w:r>
    </w:p>
    <w:p w:rsidR="004037EC" w:rsidRDefault="00D22F65" w:rsidP="00B4408B">
      <w:pPr>
        <w:spacing w:after="0"/>
        <w:rPr>
          <w:lang w:val="en-US"/>
        </w:rPr>
      </w:pPr>
      <w:r w:rsidRPr="00B4408B">
        <w:rPr>
          <w:b/>
          <w:i/>
          <w:lang w:val="en-US"/>
        </w:rPr>
        <w:t>Henry V</w:t>
      </w:r>
      <w:r w:rsidR="00B10EF2">
        <w:rPr>
          <w:lang w:val="en-US"/>
        </w:rPr>
        <w:t xml:space="preserve">     </w:t>
      </w:r>
      <w:r w:rsidR="004037EC" w:rsidRPr="00D22F65">
        <w:rPr>
          <w:lang w:val="en-US"/>
        </w:rPr>
        <w:t xml:space="preserve">William Shakespeare </w:t>
      </w:r>
      <w:r w:rsidR="00B10EF2">
        <w:rPr>
          <w:lang w:val="en-US"/>
        </w:rPr>
        <w:tab/>
      </w:r>
      <w:r w:rsidR="00B10EF2" w:rsidRPr="003A2A28">
        <w:rPr>
          <w:rFonts w:eastAsia="Times New Roman" w:cs="Tahoma"/>
          <w:color w:val="000000"/>
          <w:lang w:val="en-US" w:eastAsia="fr-FR"/>
        </w:rPr>
        <w:t xml:space="preserve"> New Cambridge Edition </w:t>
      </w:r>
      <w:r w:rsidR="00B10EF2">
        <w:rPr>
          <w:rFonts w:eastAsia="Times New Roman" w:cs="Tahoma"/>
          <w:color w:val="000000"/>
          <w:lang w:val="en-US" w:eastAsia="fr-FR"/>
        </w:rPr>
        <w:tab/>
      </w:r>
      <w:proofErr w:type="gramStart"/>
      <w:r w:rsidR="00B10EF2" w:rsidRPr="003A2A28">
        <w:rPr>
          <w:rFonts w:eastAsia="Times New Roman" w:cs="Tahoma"/>
          <w:color w:val="000000"/>
          <w:lang w:val="en-US" w:eastAsia="fr-FR"/>
        </w:rPr>
        <w:t>ISBN :</w:t>
      </w:r>
      <w:proofErr w:type="gramEnd"/>
      <w:r w:rsidR="00B10EF2" w:rsidRPr="003A2A28">
        <w:rPr>
          <w:rFonts w:eastAsia="Times New Roman" w:cs="Tahoma"/>
          <w:color w:val="000000"/>
          <w:lang w:val="en-US" w:eastAsia="fr-FR"/>
        </w:rPr>
        <w:t xml:space="preserve"> 9780521426152</w:t>
      </w:r>
    </w:p>
    <w:p w:rsidR="00B10EF2" w:rsidRPr="003A2A28" w:rsidRDefault="00B10EF2" w:rsidP="00B10EF2">
      <w:pPr>
        <w:shd w:val="clear" w:color="auto" w:fill="FFFFFF"/>
        <w:spacing w:after="0"/>
        <w:rPr>
          <w:rFonts w:eastAsia="Times New Roman" w:cs="Tahoma"/>
          <w:color w:val="000000"/>
          <w:lang w:val="en-US" w:eastAsia="fr-FR"/>
        </w:rPr>
      </w:pPr>
      <w:r w:rsidRPr="003A2A28">
        <w:rPr>
          <w:rFonts w:eastAsia="Times New Roman" w:cs="Tahoma"/>
          <w:b/>
          <w:i/>
          <w:color w:val="000000"/>
          <w:lang w:val="en-US" w:eastAsia="fr-FR"/>
        </w:rPr>
        <w:t>Songs of Innocence and Experience</w:t>
      </w:r>
      <w:r>
        <w:rPr>
          <w:rFonts w:eastAsia="Times New Roman" w:cs="Tahoma"/>
          <w:color w:val="000000"/>
          <w:lang w:val="en-US" w:eastAsia="fr-FR"/>
        </w:rPr>
        <w:t xml:space="preserve">    William Blake</w:t>
      </w:r>
      <w:r>
        <w:rPr>
          <w:rFonts w:eastAsia="Times New Roman" w:cs="Tahoma"/>
          <w:color w:val="000000"/>
          <w:lang w:val="en-US" w:eastAsia="fr-FR"/>
        </w:rPr>
        <w:tab/>
        <w:t xml:space="preserve"> Oxford Paperbacks</w:t>
      </w:r>
      <w:r>
        <w:rPr>
          <w:rFonts w:eastAsia="Times New Roman" w:cs="Tahoma"/>
          <w:color w:val="000000"/>
          <w:lang w:val="en-US" w:eastAsia="fr-FR"/>
        </w:rPr>
        <w:tab/>
        <w:t xml:space="preserve"> ISBN</w:t>
      </w:r>
      <w:proofErr w:type="gramStart"/>
      <w:r w:rsidRPr="003A2A28">
        <w:rPr>
          <w:rFonts w:eastAsia="Times New Roman" w:cs="Tahoma"/>
          <w:color w:val="000000"/>
          <w:lang w:val="en-US" w:eastAsia="fr-FR"/>
        </w:rPr>
        <w:t>:9780192810892</w:t>
      </w:r>
      <w:proofErr w:type="gramEnd"/>
    </w:p>
    <w:p w:rsidR="00B10EF2" w:rsidRPr="00D22F65" w:rsidRDefault="00B10EF2" w:rsidP="00B4408B">
      <w:pPr>
        <w:spacing w:after="0"/>
        <w:rPr>
          <w:lang w:val="en-US"/>
        </w:rPr>
      </w:pPr>
    </w:p>
    <w:p w:rsidR="00D22F65" w:rsidRDefault="00D22F65" w:rsidP="004037EC">
      <w:pPr>
        <w:spacing w:after="0"/>
        <w:rPr>
          <w:b/>
          <w:i/>
          <w:lang w:val="en-US"/>
        </w:rPr>
      </w:pPr>
      <w:proofErr w:type="spellStart"/>
      <w:r w:rsidRPr="00B4408B">
        <w:rPr>
          <w:b/>
          <w:i/>
          <w:lang w:val="en-US"/>
        </w:rPr>
        <w:t>Terminale</w:t>
      </w:r>
      <w:proofErr w:type="spellEnd"/>
      <w:r w:rsidRPr="00B4408B">
        <w:rPr>
          <w:b/>
          <w:i/>
          <w:lang w:val="en-US"/>
        </w:rPr>
        <w:t>:</w:t>
      </w:r>
    </w:p>
    <w:p w:rsidR="00B4408B" w:rsidRDefault="00B4408B" w:rsidP="004037EC">
      <w:pPr>
        <w:spacing w:after="0"/>
        <w:rPr>
          <w:b/>
          <w:i/>
          <w:lang w:val="en-US"/>
        </w:rPr>
      </w:pPr>
    </w:p>
    <w:p w:rsidR="00B4408B" w:rsidRDefault="00B4408B" w:rsidP="00B4408B">
      <w:pPr>
        <w:spacing w:after="0"/>
        <w:rPr>
          <w:lang w:val="en-US"/>
        </w:rPr>
      </w:pPr>
      <w:r w:rsidRPr="00090321">
        <w:rPr>
          <w:b/>
          <w:i/>
          <w:lang w:val="en-US"/>
        </w:rPr>
        <w:t xml:space="preserve">Waiting for </w:t>
      </w:r>
      <w:proofErr w:type="spellStart"/>
      <w:r w:rsidRPr="00090321">
        <w:rPr>
          <w:b/>
          <w:i/>
          <w:lang w:val="en-US"/>
        </w:rPr>
        <w:t>Godot</w:t>
      </w:r>
      <w:proofErr w:type="spellEnd"/>
      <w:r>
        <w:rPr>
          <w:lang w:val="en-US"/>
        </w:rPr>
        <w:t xml:space="preserve">    Samuel Beckett      Faber   ISBN:  0-571-22911-5</w:t>
      </w:r>
    </w:p>
    <w:p w:rsidR="00B4408B" w:rsidRDefault="00B4408B" w:rsidP="00B4408B">
      <w:pPr>
        <w:spacing w:after="0"/>
        <w:rPr>
          <w:lang w:val="en-US"/>
        </w:rPr>
      </w:pPr>
      <w:r w:rsidRPr="00090321">
        <w:rPr>
          <w:b/>
          <w:i/>
          <w:lang w:val="en-US"/>
        </w:rPr>
        <w:t>Far from the Madding Crowd</w:t>
      </w:r>
      <w:r>
        <w:rPr>
          <w:lang w:val="en-US"/>
        </w:rPr>
        <w:t xml:space="preserve">     Thomas Hardy     Penguin   ISBN: 978-0-141-39501-2</w:t>
      </w:r>
    </w:p>
    <w:p w:rsidR="00B4408B" w:rsidRPr="00B4408B" w:rsidRDefault="00B4408B" w:rsidP="00B4408B">
      <w:pPr>
        <w:spacing w:after="0"/>
        <w:rPr>
          <w:lang w:val="en-US"/>
        </w:rPr>
      </w:pPr>
      <w:r w:rsidRPr="00090321">
        <w:rPr>
          <w:b/>
          <w:i/>
          <w:lang w:val="en-US"/>
        </w:rPr>
        <w:t>Of Mutability</w:t>
      </w:r>
      <w:r>
        <w:rPr>
          <w:lang w:val="en-US"/>
        </w:rPr>
        <w:t xml:space="preserve">   Jo </w:t>
      </w:r>
      <w:proofErr w:type="spellStart"/>
      <w:r>
        <w:rPr>
          <w:lang w:val="en-US"/>
        </w:rPr>
        <w:t>Shapcott</w:t>
      </w:r>
      <w:proofErr w:type="spellEnd"/>
      <w:r>
        <w:rPr>
          <w:lang w:val="en-US"/>
        </w:rPr>
        <w:t xml:space="preserve">   Faber </w:t>
      </w:r>
      <w:r>
        <w:rPr>
          <w:lang w:val="en-US"/>
        </w:rPr>
        <w:tab/>
        <w:t xml:space="preserve"> ISBN: 978-0-571-27794-0</w:t>
      </w:r>
    </w:p>
    <w:p w:rsidR="00B10EF2" w:rsidRDefault="00B10EF2" w:rsidP="00B10EF2">
      <w:pPr>
        <w:spacing w:after="0"/>
        <w:rPr>
          <w:lang w:val="en-US"/>
        </w:rPr>
      </w:pPr>
      <w:r w:rsidRPr="00B4408B">
        <w:rPr>
          <w:b/>
          <w:i/>
          <w:lang w:val="en-US"/>
        </w:rPr>
        <w:t>Wuthering Heights</w:t>
      </w:r>
      <w:r>
        <w:rPr>
          <w:lang w:val="en-US"/>
        </w:rPr>
        <w:tab/>
      </w:r>
      <w:r w:rsidRPr="00D22F65">
        <w:rPr>
          <w:lang w:val="en-US"/>
        </w:rPr>
        <w:t xml:space="preserve">Emily </w:t>
      </w:r>
      <w:proofErr w:type="spellStart"/>
      <w:r w:rsidRPr="00D22F65">
        <w:rPr>
          <w:lang w:val="en-US"/>
        </w:rPr>
        <w:t>Brontë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 w:rsidRPr="003A2A28">
        <w:rPr>
          <w:rFonts w:eastAsia="Times New Roman" w:cs="Tahoma"/>
          <w:color w:val="000000"/>
          <w:lang w:val="en-US" w:eastAsia="fr-FR"/>
        </w:rPr>
        <w:t>Penguin Classics</w:t>
      </w:r>
      <w:r>
        <w:rPr>
          <w:rFonts w:eastAsia="Times New Roman" w:cs="Tahoma"/>
          <w:color w:val="000000"/>
          <w:lang w:val="en-US" w:eastAsia="fr-FR"/>
        </w:rPr>
        <w:tab/>
      </w:r>
      <w:r w:rsidRPr="003A2A28">
        <w:rPr>
          <w:rFonts w:eastAsia="Times New Roman" w:cs="Tahoma"/>
          <w:color w:val="000000"/>
          <w:lang w:val="en-US" w:eastAsia="fr-FR"/>
        </w:rPr>
        <w:t xml:space="preserve"> </w:t>
      </w:r>
      <w:proofErr w:type="gramStart"/>
      <w:r w:rsidRPr="003A2A28">
        <w:rPr>
          <w:rFonts w:eastAsia="Times New Roman" w:cs="Tahoma"/>
          <w:color w:val="000000"/>
          <w:lang w:val="en-US" w:eastAsia="fr-FR"/>
        </w:rPr>
        <w:t>ISBN :</w:t>
      </w:r>
      <w:proofErr w:type="gramEnd"/>
      <w:r w:rsidRPr="003A2A28">
        <w:rPr>
          <w:rFonts w:eastAsia="Times New Roman" w:cs="Tahoma"/>
          <w:color w:val="000000"/>
          <w:lang w:val="en-US" w:eastAsia="fr-FR"/>
        </w:rPr>
        <w:t xml:space="preserve"> 9780141439556</w:t>
      </w:r>
    </w:p>
    <w:p w:rsidR="00D22F65" w:rsidRDefault="00D22F65" w:rsidP="00B4408B">
      <w:pPr>
        <w:spacing w:after="0"/>
        <w:rPr>
          <w:lang w:val="en-US"/>
        </w:rPr>
      </w:pPr>
      <w:r w:rsidRPr="00B4408B">
        <w:rPr>
          <w:b/>
          <w:i/>
          <w:lang w:val="en-US"/>
        </w:rPr>
        <w:t>Richard III</w:t>
      </w:r>
      <w:r w:rsidRPr="00D22F65">
        <w:rPr>
          <w:lang w:val="en-US"/>
        </w:rPr>
        <w:t>, William Shakespeare</w:t>
      </w:r>
      <w:r w:rsidR="00B10EF2">
        <w:rPr>
          <w:lang w:val="en-US"/>
        </w:rPr>
        <w:t xml:space="preserve"> </w:t>
      </w:r>
      <w:r w:rsidR="00B10EF2">
        <w:rPr>
          <w:lang w:val="en-US"/>
        </w:rPr>
        <w:tab/>
      </w:r>
      <w:r w:rsidR="00B10EF2" w:rsidRPr="003A2A28">
        <w:rPr>
          <w:rFonts w:eastAsia="Times New Roman" w:cs="Tahoma"/>
          <w:color w:val="000000"/>
          <w:lang w:val="en-US" w:eastAsia="fr-FR"/>
        </w:rPr>
        <w:t xml:space="preserve">New Cambridge Edition </w:t>
      </w:r>
      <w:r w:rsidR="00B10EF2">
        <w:rPr>
          <w:rFonts w:eastAsia="Times New Roman" w:cs="Tahoma"/>
          <w:color w:val="000000"/>
          <w:lang w:val="en-US" w:eastAsia="fr-FR"/>
        </w:rPr>
        <w:tab/>
      </w:r>
      <w:r w:rsidR="00B10EF2" w:rsidRPr="003A2A28">
        <w:rPr>
          <w:rFonts w:eastAsia="Times New Roman" w:cs="Tahoma"/>
          <w:color w:val="000000"/>
          <w:lang w:val="en-US" w:eastAsia="fr-FR"/>
        </w:rPr>
        <w:t>ISBN</w:t>
      </w:r>
      <w:proofErr w:type="gramStart"/>
      <w:r w:rsidR="00B10EF2" w:rsidRPr="003A2A28">
        <w:rPr>
          <w:rFonts w:eastAsia="Times New Roman" w:cs="Tahoma"/>
          <w:color w:val="000000"/>
          <w:lang w:val="en-US" w:eastAsia="fr-FR"/>
        </w:rPr>
        <w:t>:9780521514743</w:t>
      </w:r>
      <w:proofErr w:type="gramEnd"/>
    </w:p>
    <w:p w:rsidR="00B10EF2" w:rsidRPr="003A2A28" w:rsidRDefault="00B10EF2" w:rsidP="00B10EF2">
      <w:pPr>
        <w:shd w:val="clear" w:color="auto" w:fill="FFFFFF"/>
        <w:spacing w:after="0"/>
        <w:rPr>
          <w:rFonts w:eastAsia="Times New Roman" w:cs="Tahoma"/>
          <w:color w:val="000000"/>
          <w:lang w:val="en-US" w:eastAsia="fr-FR"/>
        </w:rPr>
      </w:pPr>
      <w:r w:rsidRPr="003A2A28">
        <w:rPr>
          <w:rFonts w:eastAsia="Times New Roman" w:cs="Tahoma"/>
          <w:b/>
          <w:i/>
          <w:color w:val="000000"/>
          <w:lang w:val="en-US" w:eastAsia="fr-FR"/>
        </w:rPr>
        <w:t>Songs of Innocence and Experience</w:t>
      </w:r>
      <w:r>
        <w:rPr>
          <w:rFonts w:eastAsia="Times New Roman" w:cs="Tahoma"/>
          <w:color w:val="000000"/>
          <w:lang w:val="en-US" w:eastAsia="fr-FR"/>
        </w:rPr>
        <w:t xml:space="preserve">    William Blake</w:t>
      </w:r>
      <w:r>
        <w:rPr>
          <w:rFonts w:eastAsia="Times New Roman" w:cs="Tahoma"/>
          <w:color w:val="000000"/>
          <w:lang w:val="en-US" w:eastAsia="fr-FR"/>
        </w:rPr>
        <w:tab/>
        <w:t xml:space="preserve"> Oxford Paperbacks</w:t>
      </w:r>
      <w:r>
        <w:rPr>
          <w:rFonts w:eastAsia="Times New Roman" w:cs="Tahoma"/>
          <w:color w:val="000000"/>
          <w:lang w:val="en-US" w:eastAsia="fr-FR"/>
        </w:rPr>
        <w:tab/>
        <w:t xml:space="preserve"> ISBN</w:t>
      </w:r>
      <w:proofErr w:type="gramStart"/>
      <w:r w:rsidRPr="003A2A28">
        <w:rPr>
          <w:rFonts w:eastAsia="Times New Roman" w:cs="Tahoma"/>
          <w:color w:val="000000"/>
          <w:lang w:val="en-US" w:eastAsia="fr-FR"/>
        </w:rPr>
        <w:t>:9780192810892</w:t>
      </w:r>
      <w:proofErr w:type="gramEnd"/>
    </w:p>
    <w:p w:rsidR="00B10EF2" w:rsidRPr="00D22F65" w:rsidRDefault="00B10EF2" w:rsidP="00B4408B">
      <w:pPr>
        <w:spacing w:after="0"/>
        <w:rPr>
          <w:lang w:val="en-US"/>
        </w:rPr>
      </w:pPr>
    </w:p>
    <w:p w:rsidR="004037EC" w:rsidRPr="00D22F65" w:rsidRDefault="004037EC" w:rsidP="00B4408B">
      <w:pPr>
        <w:spacing w:after="0"/>
        <w:rPr>
          <w:lang w:val="en-US"/>
        </w:rPr>
      </w:pPr>
      <w:r w:rsidRPr="00D22F65">
        <w:rPr>
          <w:lang w:val="en-US"/>
        </w:rPr>
        <w:t xml:space="preserve"> </w:t>
      </w:r>
    </w:p>
    <w:p w:rsidR="004037EC" w:rsidRPr="00D22F65" w:rsidRDefault="004037EC" w:rsidP="004037EC">
      <w:pPr>
        <w:rPr>
          <w:lang w:val="en-US"/>
        </w:rPr>
      </w:pPr>
      <w:r w:rsidRPr="00D22F65">
        <w:rPr>
          <w:lang w:val="en-US"/>
        </w:rPr>
        <w:t xml:space="preserve">Recommended background/additional reading for students: </w:t>
      </w:r>
    </w:p>
    <w:p w:rsidR="004037EC" w:rsidRPr="00D22F65" w:rsidRDefault="004037EC" w:rsidP="004037EC">
      <w:pPr>
        <w:spacing w:after="0"/>
        <w:rPr>
          <w:lang w:val="en-US"/>
        </w:rPr>
      </w:pPr>
      <w:r w:rsidRPr="00D22F65">
        <w:rPr>
          <w:lang w:val="en-US"/>
        </w:rPr>
        <w:t xml:space="preserve">Michael Ferber: Romanticism: A Very Short Introduction (Very Short Introductions, 2010) </w:t>
      </w:r>
    </w:p>
    <w:p w:rsidR="004037EC" w:rsidRPr="00D22F65" w:rsidRDefault="004037EC" w:rsidP="004037EC">
      <w:pPr>
        <w:spacing w:after="0"/>
        <w:rPr>
          <w:lang w:val="en-US"/>
        </w:rPr>
      </w:pPr>
      <w:r w:rsidRPr="00D22F65">
        <w:rPr>
          <w:lang w:val="en-US"/>
        </w:rPr>
        <w:t xml:space="preserve">Stuart Curran: The Cambridge Companion to British Romanticism (2010) </w:t>
      </w:r>
    </w:p>
    <w:p w:rsidR="004037EC" w:rsidRPr="00D22F65" w:rsidRDefault="004037EC" w:rsidP="004037EC">
      <w:pPr>
        <w:spacing w:after="0"/>
        <w:rPr>
          <w:lang w:val="en-US"/>
        </w:rPr>
      </w:pPr>
      <w:r w:rsidRPr="00D22F65">
        <w:rPr>
          <w:lang w:val="en-US"/>
        </w:rPr>
        <w:t xml:space="preserve">Wordsworth: A preface to Lyrical Ballads (1796) </w:t>
      </w:r>
      <w:r w:rsidRPr="00D22F65">
        <w:rPr>
          <w:lang w:val="en-US"/>
        </w:rPr>
        <w:cr/>
      </w:r>
    </w:p>
    <w:p w:rsidR="004037EC" w:rsidRPr="00D22F65" w:rsidRDefault="004037EC" w:rsidP="004037EC">
      <w:pPr>
        <w:spacing w:after="0"/>
        <w:rPr>
          <w:lang w:val="en-US"/>
        </w:rPr>
      </w:pPr>
    </w:p>
    <w:p w:rsidR="00D22F65" w:rsidRPr="00D22F65" w:rsidRDefault="00D22F65" w:rsidP="004037EC">
      <w:pPr>
        <w:spacing w:after="0"/>
        <w:rPr>
          <w:lang w:val="en-US"/>
        </w:rPr>
      </w:pPr>
    </w:p>
    <w:p w:rsidR="004037EC" w:rsidRPr="004037EC" w:rsidRDefault="004037EC" w:rsidP="004037E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1e</w:t>
      </w:r>
      <w:r w:rsidR="00B10EF2"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  <w:lang w:val="en-US"/>
        </w:rPr>
        <w:t xml:space="preserve"> and </w:t>
      </w:r>
      <w:proofErr w:type="spellStart"/>
      <w:r>
        <w:rPr>
          <w:b/>
          <w:sz w:val="28"/>
          <w:szCs w:val="28"/>
          <w:lang w:val="en-US"/>
        </w:rPr>
        <w:t>Terminale</w:t>
      </w:r>
      <w:proofErr w:type="spellEnd"/>
      <w:r>
        <w:rPr>
          <w:b/>
          <w:sz w:val="28"/>
          <w:szCs w:val="28"/>
          <w:lang w:val="en-US"/>
        </w:rPr>
        <w:t xml:space="preserve"> (History/Geography)</w:t>
      </w:r>
      <w:r w:rsidRPr="004037EC">
        <w:rPr>
          <w:b/>
          <w:sz w:val="28"/>
          <w:szCs w:val="28"/>
          <w:lang w:val="en-US"/>
        </w:rPr>
        <w:t xml:space="preserve">: </w:t>
      </w:r>
    </w:p>
    <w:p w:rsidR="000226AB" w:rsidRDefault="000226AB" w:rsidP="004037EC">
      <w:pPr>
        <w:rPr>
          <w:lang w:val="en-US"/>
        </w:rPr>
      </w:pPr>
      <w:proofErr w:type="gramStart"/>
      <w:r w:rsidRPr="000226AB">
        <w:rPr>
          <w:lang w:val="en-US"/>
        </w:rPr>
        <w:t xml:space="preserve">Other </w:t>
      </w:r>
      <w:r w:rsidR="004037EC" w:rsidRPr="000226AB">
        <w:rPr>
          <w:lang w:val="en-US"/>
        </w:rPr>
        <w:t xml:space="preserve"> </w:t>
      </w:r>
      <w:r w:rsidRPr="000226AB">
        <w:rPr>
          <w:lang w:val="en-US"/>
        </w:rPr>
        <w:t>History</w:t>
      </w:r>
      <w:proofErr w:type="gramEnd"/>
      <w:r w:rsidRPr="000226AB">
        <w:rPr>
          <w:lang w:val="en-US"/>
        </w:rPr>
        <w:t xml:space="preserve"> and Geography textbooks will be distributed by the LFA</w:t>
      </w:r>
    </w:p>
    <w:p w:rsidR="004037EC" w:rsidRDefault="000226AB" w:rsidP="004037EC">
      <w:pPr>
        <w:rPr>
          <w:lang w:val="en-US"/>
        </w:rPr>
      </w:pPr>
      <w:proofErr w:type="spellStart"/>
      <w:r w:rsidRPr="000226AB">
        <w:rPr>
          <w:u w:val="single"/>
          <w:lang w:val="en-US"/>
        </w:rPr>
        <w:t>Terminale</w:t>
      </w:r>
      <w:proofErr w:type="spellEnd"/>
      <w:r w:rsidRPr="000226AB">
        <w:rPr>
          <w:u w:val="single"/>
          <w:lang w:val="en-US"/>
        </w:rPr>
        <w:t>:</w:t>
      </w:r>
      <w:r w:rsidRPr="000226AB">
        <w:rPr>
          <w:u w:val="single"/>
          <w:lang w:val="en-US"/>
        </w:rPr>
        <w:cr/>
      </w:r>
      <w:r w:rsidR="004037EC" w:rsidRPr="000226AB">
        <w:rPr>
          <w:lang w:val="en-US"/>
        </w:rPr>
        <w:t xml:space="preserve">History: </w:t>
      </w:r>
      <w:r w:rsidR="004037EC" w:rsidRPr="005502EA">
        <w:rPr>
          <w:b/>
          <w:lang w:val="en-US"/>
        </w:rPr>
        <w:t xml:space="preserve">China and the World </w:t>
      </w:r>
      <w:proofErr w:type="gramStart"/>
      <w:r w:rsidR="004037EC" w:rsidRPr="005502EA">
        <w:rPr>
          <w:b/>
          <w:lang w:val="en-US"/>
        </w:rPr>
        <w:t>Since</w:t>
      </w:r>
      <w:proofErr w:type="gramEnd"/>
      <w:r w:rsidR="004037EC" w:rsidRPr="005502EA">
        <w:rPr>
          <w:b/>
          <w:lang w:val="en-US"/>
        </w:rPr>
        <w:t xml:space="preserve"> 1945</w:t>
      </w:r>
      <w:r w:rsidR="004037EC" w:rsidRPr="000226AB">
        <w:rPr>
          <w:lang w:val="en-US"/>
        </w:rPr>
        <w:t>, Chi-Kwan Mark</w:t>
      </w:r>
      <w:r w:rsidR="00B10EF2">
        <w:rPr>
          <w:lang w:val="en-US"/>
        </w:rPr>
        <w:t xml:space="preserve">   </w:t>
      </w:r>
      <w:r w:rsidR="005502EA">
        <w:rPr>
          <w:lang w:val="en-US"/>
        </w:rPr>
        <w:t xml:space="preserve"> ISBN: 978-0-415-60651-6</w:t>
      </w:r>
    </w:p>
    <w:p w:rsidR="005502EA" w:rsidRDefault="005502EA" w:rsidP="004037EC">
      <w:pPr>
        <w:rPr>
          <w:lang w:val="en-US"/>
        </w:rPr>
      </w:pPr>
      <w:r>
        <w:rPr>
          <w:lang w:val="en-US"/>
        </w:rPr>
        <w:tab/>
      </w:r>
      <w:r w:rsidRPr="005502EA">
        <w:rPr>
          <w:b/>
          <w:lang w:val="en-US"/>
        </w:rPr>
        <w:t>China 1900–76</w:t>
      </w:r>
      <w:r>
        <w:rPr>
          <w:lang w:val="en-US"/>
        </w:rPr>
        <w:t xml:space="preserve">, Geoff Stewart, Heinemann Advanced </w:t>
      </w:r>
      <w:proofErr w:type="gramStart"/>
      <w:r>
        <w:rPr>
          <w:lang w:val="en-US"/>
        </w:rPr>
        <w:t>History ,</w:t>
      </w:r>
      <w:proofErr w:type="gramEnd"/>
      <w:r>
        <w:rPr>
          <w:lang w:val="en-US"/>
        </w:rPr>
        <w:t xml:space="preserve"> ISBN: 978-0-435-32769-9</w:t>
      </w:r>
    </w:p>
    <w:p w:rsidR="005502EA" w:rsidRPr="000226AB" w:rsidRDefault="005502EA" w:rsidP="005502EA">
      <w:pPr>
        <w:ind w:left="708"/>
        <w:rPr>
          <w:lang w:val="en-US"/>
        </w:rPr>
      </w:pPr>
      <w:r w:rsidRPr="005502EA">
        <w:rPr>
          <w:b/>
          <w:lang w:val="en-US"/>
        </w:rPr>
        <w:t>The American Century</w:t>
      </w:r>
      <w:r>
        <w:rPr>
          <w:lang w:val="en-US"/>
        </w:rPr>
        <w:t>, Volume 2: A History of the United States Since 1941, 7</w:t>
      </w:r>
      <w:r w:rsidRPr="005502EA">
        <w:rPr>
          <w:vertAlign w:val="superscript"/>
          <w:lang w:val="en-US"/>
        </w:rPr>
        <w:t>th</w:t>
      </w:r>
      <w:r>
        <w:rPr>
          <w:lang w:val="en-US"/>
        </w:rPr>
        <w:t xml:space="preserve"> Edition, Walter </w:t>
      </w:r>
      <w:proofErr w:type="spellStart"/>
      <w:r>
        <w:rPr>
          <w:lang w:val="en-US"/>
        </w:rPr>
        <w:t>LaFeber</w:t>
      </w:r>
      <w:proofErr w:type="spellEnd"/>
      <w:r>
        <w:rPr>
          <w:lang w:val="en-US"/>
        </w:rPr>
        <w:t xml:space="preserve"> et al, M.E. Sharpe Publishers,</w:t>
      </w:r>
      <w:r w:rsidR="00B10EF2">
        <w:rPr>
          <w:lang w:val="en-US"/>
        </w:rPr>
        <w:t xml:space="preserve">  </w:t>
      </w:r>
      <w:r>
        <w:rPr>
          <w:lang w:val="en-US"/>
        </w:rPr>
        <w:t xml:space="preserve"> ISBN: 978-0-765-63486-3</w:t>
      </w:r>
    </w:p>
    <w:p w:rsidR="004037EC" w:rsidRDefault="004037EC" w:rsidP="004037EC">
      <w:pPr>
        <w:rPr>
          <w:lang w:val="en-US"/>
        </w:rPr>
      </w:pPr>
    </w:p>
    <w:p w:rsidR="00B4408B" w:rsidRPr="00D22F65" w:rsidRDefault="00B4408B" w:rsidP="00B4408B">
      <w:pPr>
        <w:rPr>
          <w:lang w:val="en-US"/>
        </w:rPr>
      </w:pPr>
      <w:r w:rsidRPr="00D22F65">
        <w:rPr>
          <w:lang w:val="en-US"/>
        </w:rPr>
        <w:t>NB – I</w:t>
      </w:r>
      <w:r>
        <w:rPr>
          <w:lang w:val="en-US"/>
        </w:rPr>
        <w:t xml:space="preserve">t is recommended that the history books </w:t>
      </w:r>
      <w:r w:rsidRPr="00D22F65">
        <w:rPr>
          <w:lang w:val="en-US"/>
        </w:rPr>
        <w:t xml:space="preserve">be read during the holidays. </w:t>
      </w:r>
    </w:p>
    <w:p w:rsidR="00B4408B" w:rsidRPr="004037EC" w:rsidRDefault="00B4408B" w:rsidP="004037EC">
      <w:pPr>
        <w:rPr>
          <w:lang w:val="en-US"/>
        </w:rPr>
      </w:pPr>
    </w:p>
    <w:sectPr w:rsidR="00B4408B" w:rsidRPr="004037EC" w:rsidSect="004037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7EC"/>
    <w:rsid w:val="000226AB"/>
    <w:rsid w:val="000228AF"/>
    <w:rsid w:val="000F19DB"/>
    <w:rsid w:val="001D1F2B"/>
    <w:rsid w:val="003A2A28"/>
    <w:rsid w:val="004037EC"/>
    <w:rsid w:val="004468B1"/>
    <w:rsid w:val="00515EBA"/>
    <w:rsid w:val="005502EA"/>
    <w:rsid w:val="005F369C"/>
    <w:rsid w:val="0064489E"/>
    <w:rsid w:val="009F36D0"/>
    <w:rsid w:val="00B10EF2"/>
    <w:rsid w:val="00B4408B"/>
    <w:rsid w:val="00BE41C6"/>
    <w:rsid w:val="00D2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rostains</dc:creator>
  <cp:lastModifiedBy>rostains</cp:lastModifiedBy>
  <cp:revision>5</cp:revision>
  <dcterms:created xsi:type="dcterms:W3CDTF">2017-06-16T08:15:00Z</dcterms:created>
  <dcterms:modified xsi:type="dcterms:W3CDTF">2017-06-19T09:39:00Z</dcterms:modified>
</cp:coreProperties>
</file>